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0E23" w14:textId="01CA095B" w:rsidR="00E317C9" w:rsidRPr="00EC1EDA" w:rsidRDefault="002A34F9" w:rsidP="00E317C9">
      <w:pPr>
        <w:pStyle w:val="aff0"/>
        <w:wordWrap/>
        <w:spacing w:line="240" w:lineRule="auto"/>
        <w:ind w:firstLineChars="3600" w:firstLine="6939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 xml:space="preserve">　  </w:t>
      </w:r>
      <w:bookmarkStart w:id="0" w:name="_Toc42569125"/>
      <w:r w:rsidR="001D690A" w:rsidRPr="00EC1EDA">
        <w:rPr>
          <w:rFonts w:ascii="ＭＳ Ｐゴシック" w:eastAsia="ＭＳ Ｐゴシック" w:hAnsi="ＭＳ Ｐゴシック" w:hint="eastAsia"/>
          <w:spacing w:val="0"/>
        </w:rPr>
        <w:t xml:space="preserve">　  年　　 月 　 日</w:t>
      </w:r>
    </w:p>
    <w:p w14:paraId="3ED595B1" w14:textId="77777777" w:rsidR="00EC1EDA" w:rsidRPr="00EC1EDA" w:rsidRDefault="00EC1EDA" w:rsidP="00E317C9">
      <w:pPr>
        <w:pStyle w:val="aff0"/>
        <w:wordWrap/>
        <w:spacing w:line="240" w:lineRule="auto"/>
        <w:ind w:firstLineChars="3600" w:firstLine="6939"/>
        <w:jc w:val="left"/>
        <w:rPr>
          <w:rFonts w:ascii="ＭＳ Ｐゴシック" w:eastAsia="ＭＳ Ｐゴシック" w:hAnsi="ＭＳ Ｐゴシック"/>
          <w:spacing w:val="0"/>
        </w:rPr>
      </w:pPr>
    </w:p>
    <w:p w14:paraId="405253DA" w14:textId="07F77D39" w:rsidR="001D690A" w:rsidRPr="00EC1EDA" w:rsidRDefault="001D690A" w:rsidP="00E317C9">
      <w:pPr>
        <w:pStyle w:val="aff0"/>
        <w:wordWrap/>
        <w:spacing w:line="240" w:lineRule="auto"/>
        <w:jc w:val="center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hint="eastAsia"/>
          <w:b/>
          <w:bCs/>
          <w:sz w:val="28"/>
          <w:szCs w:val="32"/>
        </w:rPr>
        <w:t>様式2　他研究機関への既存試料・情報の提供に関する届出書</w:t>
      </w:r>
    </w:p>
    <w:p w14:paraId="3167A90A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70CCAC1D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76F3B950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所属先</w:t>
      </w:r>
      <w:r w:rsidRPr="00EC1EDA">
        <w:rPr>
          <w:rFonts w:ascii="ＭＳ Ｐゴシック" w:eastAsia="ＭＳ Ｐゴシック" w:hAnsi="ＭＳ Ｐゴシック" w:hint="eastAsia"/>
          <w:color w:val="808080" w:themeColor="background1" w:themeShade="80"/>
          <w:spacing w:val="0"/>
        </w:rPr>
        <w:t>（データ提供者の所属先です．必要に応じて書き換えてください）</w:t>
      </w:r>
    </w:p>
    <w:p w14:paraId="7F1917BD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 xml:space="preserve">所属長　　　</w:t>
      </w:r>
      <w:r w:rsidRPr="00EC1EDA">
        <w:rPr>
          <w:rFonts w:ascii="ＭＳ Ｐゴシック" w:eastAsia="ＭＳ Ｐゴシック" w:hAnsi="ＭＳ Ｐゴシック" w:hint="eastAsia"/>
          <w:color w:val="808080" w:themeColor="background1" w:themeShade="80"/>
          <w:spacing w:val="0"/>
        </w:rPr>
        <w:t>データ提供者の所属長名</w:t>
      </w:r>
      <w:r w:rsidRPr="00EC1EDA">
        <w:rPr>
          <w:rFonts w:ascii="ＭＳ Ｐゴシック" w:eastAsia="ＭＳ Ｐゴシック" w:hAnsi="ＭＳ Ｐゴシック" w:hint="eastAsia"/>
          <w:color w:val="A6A6A6" w:themeColor="background1" w:themeShade="A6"/>
          <w:spacing w:val="0"/>
        </w:rPr>
        <w:t xml:space="preserve">　</w:t>
      </w:r>
      <w:r w:rsidRPr="00EC1EDA">
        <w:rPr>
          <w:rFonts w:ascii="ＭＳ Ｐゴシック" w:eastAsia="ＭＳ Ｐゴシック" w:hAnsi="ＭＳ Ｐゴシック" w:hint="eastAsia"/>
          <w:spacing w:val="0"/>
        </w:rPr>
        <w:t xml:space="preserve">　　</w:t>
      </w:r>
      <w:r w:rsidRPr="00EC1EDA">
        <w:rPr>
          <w:rFonts w:ascii="ＭＳ Ｐゴシック" w:eastAsia="ＭＳ Ｐゴシック" w:hAnsi="ＭＳ Ｐゴシック"/>
          <w:spacing w:val="0"/>
        </w:rPr>
        <w:t xml:space="preserve">　</w:t>
      </w:r>
      <w:r w:rsidRPr="00EC1EDA">
        <w:rPr>
          <w:rFonts w:ascii="ＭＳ Ｐゴシック" w:eastAsia="ＭＳ Ｐゴシック" w:hAnsi="ＭＳ Ｐゴシック" w:hint="eastAsia"/>
          <w:spacing w:val="0"/>
        </w:rPr>
        <w:t>殿</w:t>
      </w:r>
    </w:p>
    <w:p w14:paraId="00B09A3C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1219AAEB" w14:textId="77777777" w:rsidR="001D690A" w:rsidRPr="00EC1EDA" w:rsidRDefault="001D690A" w:rsidP="001D690A">
      <w:pPr>
        <w:pStyle w:val="aff0"/>
        <w:wordWrap/>
        <w:spacing w:line="240" w:lineRule="auto"/>
        <w:ind w:firstLineChars="2200" w:firstLine="4240"/>
        <w:jc w:val="left"/>
        <w:rPr>
          <w:rFonts w:ascii="ＭＳ Ｐゴシック" w:eastAsia="ＭＳ Ｐゴシック" w:hAnsi="ＭＳ Ｐゴシック"/>
          <w:spacing w:val="0"/>
        </w:rPr>
      </w:pPr>
    </w:p>
    <w:p w14:paraId="7DBEB8E8" w14:textId="77777777" w:rsidR="001D690A" w:rsidRPr="00EC1EDA" w:rsidRDefault="001D690A" w:rsidP="001D690A">
      <w:pPr>
        <w:pStyle w:val="aff0"/>
        <w:wordWrap/>
        <w:spacing w:line="240" w:lineRule="auto"/>
        <w:ind w:firstLineChars="2200" w:firstLine="4240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報告者：　所属</w:t>
      </w:r>
    </w:p>
    <w:p w14:paraId="18C8A930" w14:textId="77777777" w:rsidR="001D690A" w:rsidRPr="00EC1EDA" w:rsidRDefault="001D690A" w:rsidP="001D690A">
      <w:pPr>
        <w:pStyle w:val="aff0"/>
        <w:wordWrap/>
        <w:spacing w:line="240" w:lineRule="auto"/>
        <w:ind w:firstLineChars="2600" w:firstLine="5011"/>
        <w:jc w:val="left"/>
        <w:rPr>
          <w:rFonts w:ascii="ＭＳ Ｐゴシック" w:eastAsia="ＭＳ Ｐゴシック" w:hAnsi="ＭＳ Ｐゴシック"/>
          <w:spacing w:val="0"/>
        </w:rPr>
      </w:pPr>
    </w:p>
    <w:p w14:paraId="650F4CE9" w14:textId="77777777" w:rsidR="001D690A" w:rsidRPr="00EC1EDA" w:rsidRDefault="001D690A" w:rsidP="001D690A">
      <w:pPr>
        <w:pStyle w:val="aff0"/>
        <w:wordWrap/>
        <w:spacing w:line="240" w:lineRule="auto"/>
        <w:ind w:firstLineChars="2600" w:firstLine="5011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氏名</w:t>
      </w:r>
      <w:r w:rsidRPr="00EC1EDA">
        <w:rPr>
          <w:rFonts w:ascii="ＭＳ Ｐゴシック" w:eastAsia="ＭＳ Ｐゴシック" w:hAnsi="ＭＳ Ｐゴシック"/>
          <w:spacing w:val="0"/>
        </w:rPr>
        <w:t xml:space="preserve">　　　　　　　　　　　　　　　印</w:t>
      </w:r>
    </w:p>
    <w:p w14:paraId="17066282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6AFDE33A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 xml:space="preserve">　「人を対象</w:t>
      </w:r>
      <w:r w:rsidRPr="00EC1EDA">
        <w:rPr>
          <w:rFonts w:ascii="ＭＳ Ｐゴシック" w:eastAsia="ＭＳ Ｐゴシック" w:hAnsi="ＭＳ Ｐゴシック"/>
          <w:spacing w:val="0"/>
        </w:rPr>
        <w:t>とする医学系研究の倫理指針</w:t>
      </w:r>
      <w:r w:rsidRPr="00EC1EDA">
        <w:rPr>
          <w:rFonts w:ascii="ＭＳ Ｐゴシック" w:eastAsia="ＭＳ Ｐゴシック" w:hAnsi="ＭＳ Ｐゴシック" w:hint="eastAsia"/>
          <w:spacing w:val="0"/>
        </w:rPr>
        <w:t>」に</w:t>
      </w:r>
      <w:r w:rsidRPr="00EC1EDA">
        <w:rPr>
          <w:rFonts w:ascii="ＭＳ Ｐゴシック" w:eastAsia="ＭＳ Ｐゴシック" w:hAnsi="ＭＳ Ｐゴシック"/>
          <w:spacing w:val="0"/>
        </w:rPr>
        <w:t>基づき，</w:t>
      </w:r>
      <w:r w:rsidRPr="00EC1EDA">
        <w:rPr>
          <w:rFonts w:ascii="ＭＳ Ｐゴシック" w:eastAsia="ＭＳ Ｐゴシック" w:hAnsi="ＭＳ Ｐゴシック" w:hint="eastAsia"/>
          <w:spacing w:val="0"/>
        </w:rPr>
        <w:t>当</w:t>
      </w:r>
      <w:r w:rsidRPr="00EC1EDA">
        <w:rPr>
          <w:rFonts w:ascii="ＭＳ Ｐゴシック" w:eastAsia="ＭＳ Ｐゴシック" w:hAnsi="ＭＳ Ｐゴシック"/>
          <w:spacing w:val="0"/>
        </w:rPr>
        <w:t>施設</w:t>
      </w:r>
      <w:r w:rsidRPr="00EC1EDA">
        <w:rPr>
          <w:rFonts w:ascii="ＭＳ Ｐゴシック" w:eastAsia="ＭＳ Ｐゴシック" w:hAnsi="ＭＳ Ｐゴシック" w:hint="eastAsia"/>
          <w:spacing w:val="0"/>
        </w:rPr>
        <w:t>で保有</w:t>
      </w:r>
      <w:r w:rsidRPr="00EC1EDA">
        <w:rPr>
          <w:rFonts w:ascii="ＭＳ Ｐゴシック" w:eastAsia="ＭＳ Ｐゴシック" w:hAnsi="ＭＳ Ｐゴシック"/>
          <w:spacing w:val="0"/>
        </w:rPr>
        <w:t>する</w:t>
      </w:r>
      <w:r w:rsidRPr="00EC1EDA">
        <w:rPr>
          <w:rFonts w:ascii="ＭＳ Ｐゴシック" w:eastAsia="ＭＳ Ｐゴシック" w:hAnsi="ＭＳ Ｐゴシック" w:hint="eastAsia"/>
          <w:spacing w:val="0"/>
        </w:rPr>
        <w:t>既存</w:t>
      </w:r>
      <w:r w:rsidRPr="00EC1EDA">
        <w:rPr>
          <w:rFonts w:ascii="ＭＳ Ｐゴシック" w:eastAsia="ＭＳ Ｐゴシック" w:hAnsi="ＭＳ Ｐゴシック"/>
          <w:spacing w:val="0"/>
        </w:rPr>
        <w:t>試料・情報を，他の研究機関へ提供いたしますので，以下の通り（</w:t>
      </w:r>
      <w:r w:rsidRPr="00EC1EDA">
        <w:rPr>
          <w:rFonts w:ascii="ＭＳ Ｐゴシック" w:eastAsia="ＭＳ Ｐゴシック" w:hAnsi="ＭＳ Ｐゴシック" w:hint="eastAsia"/>
          <w:spacing w:val="0"/>
        </w:rPr>
        <w:t>報告</w:t>
      </w:r>
      <w:r w:rsidRPr="00EC1EDA">
        <w:rPr>
          <w:rFonts w:ascii="ＭＳ Ｐゴシック" w:eastAsia="ＭＳ Ｐゴシック" w:hAnsi="ＭＳ Ｐゴシック"/>
          <w:spacing w:val="0"/>
        </w:rPr>
        <w:t>・申請）</w:t>
      </w:r>
      <w:r w:rsidRPr="00EC1EDA">
        <w:rPr>
          <w:rFonts w:ascii="ＭＳ Ｐゴシック" w:eastAsia="ＭＳ Ｐゴシック" w:hAnsi="ＭＳ Ｐゴシック" w:hint="eastAsia"/>
          <w:spacing w:val="0"/>
        </w:rPr>
        <w:t>いたします．</w:t>
      </w:r>
    </w:p>
    <w:p w14:paraId="29030548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73EE737E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1DD1AEE6" w14:textId="77777777" w:rsidR="001D690A" w:rsidRPr="00EC1EDA" w:rsidRDefault="001D690A" w:rsidP="001D690A">
      <w:pPr>
        <w:pStyle w:val="aff0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</w:p>
    <w:p w14:paraId="102F666E" w14:textId="77777777" w:rsidR="001D690A" w:rsidRPr="00EC1EDA" w:rsidRDefault="001D690A" w:rsidP="001D690A">
      <w:pPr>
        <w:pStyle w:val="aff0"/>
        <w:wordWrap/>
        <w:spacing w:line="240" w:lineRule="auto"/>
        <w:ind w:firstLineChars="900" w:firstLine="1735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■</w:t>
      </w:r>
      <w:r w:rsidRPr="00EC1EDA">
        <w:rPr>
          <w:rFonts w:ascii="ＭＳ Ｐゴシック" w:eastAsia="ＭＳ Ｐゴシック" w:hAnsi="ＭＳ Ｐゴシック"/>
          <w:spacing w:val="0"/>
        </w:rPr>
        <w:t>提供先機関における研究計画書</w:t>
      </w:r>
    </w:p>
    <w:p w14:paraId="05793845" w14:textId="77777777" w:rsidR="001D690A" w:rsidRPr="00EC1EDA" w:rsidRDefault="001D690A" w:rsidP="001D690A">
      <w:pPr>
        <w:pStyle w:val="aff0"/>
        <w:wordWrap/>
        <w:spacing w:line="240" w:lineRule="auto"/>
        <w:ind w:firstLineChars="300" w:firstLine="578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添付資料</w:t>
      </w:r>
      <w:r w:rsidRPr="00EC1EDA">
        <w:rPr>
          <w:rFonts w:ascii="ＭＳ Ｐゴシック" w:eastAsia="ＭＳ Ｐゴシック" w:hAnsi="ＭＳ Ｐゴシック"/>
          <w:spacing w:val="0"/>
        </w:rPr>
        <w:t xml:space="preserve">　　　</w:t>
      </w:r>
      <w:r w:rsidRPr="00EC1EDA">
        <w:rPr>
          <w:rFonts w:ascii="ＭＳ Ｐゴシック" w:eastAsia="ＭＳ Ｐゴシック" w:hAnsi="ＭＳ Ｐゴシック" w:hint="eastAsia"/>
          <w:spacing w:val="0"/>
        </w:rPr>
        <w:t>■</w:t>
      </w:r>
      <w:r w:rsidRPr="00EC1EDA">
        <w:rPr>
          <w:rFonts w:ascii="ＭＳ Ｐゴシック" w:eastAsia="ＭＳ Ｐゴシック" w:hAnsi="ＭＳ Ｐゴシック"/>
          <w:spacing w:val="0"/>
        </w:rPr>
        <w:t>提供先機関における</w:t>
      </w:r>
      <w:r w:rsidRPr="00EC1EDA">
        <w:rPr>
          <w:rFonts w:ascii="ＭＳ Ｐゴシック" w:eastAsia="ＭＳ Ｐゴシック" w:hAnsi="ＭＳ Ｐゴシック" w:hint="eastAsia"/>
          <w:spacing w:val="0"/>
        </w:rPr>
        <w:t>機関長</w:t>
      </w:r>
      <w:r w:rsidRPr="00EC1EDA">
        <w:rPr>
          <w:rFonts w:ascii="ＭＳ Ｐゴシック" w:eastAsia="ＭＳ Ｐゴシック" w:hAnsi="ＭＳ Ｐゴシック"/>
          <w:spacing w:val="0"/>
        </w:rPr>
        <w:t>の</w:t>
      </w:r>
      <w:r w:rsidRPr="00EC1EDA">
        <w:rPr>
          <w:rFonts w:ascii="ＭＳ Ｐゴシック" w:eastAsia="ＭＳ Ｐゴシック" w:hAnsi="ＭＳ Ｐゴシック" w:hint="eastAsia"/>
          <w:spacing w:val="0"/>
        </w:rPr>
        <w:t>許可書</w:t>
      </w:r>
      <w:r w:rsidRPr="00EC1EDA">
        <w:rPr>
          <w:rFonts w:ascii="ＭＳ Ｐゴシック" w:eastAsia="ＭＳ Ｐゴシック" w:hAnsi="ＭＳ Ｐゴシック"/>
          <w:spacing w:val="0"/>
        </w:rPr>
        <w:t>あるいは倫理審査委員会承認の証書</w:t>
      </w:r>
    </w:p>
    <w:p w14:paraId="16706C49" w14:textId="77777777" w:rsidR="001D690A" w:rsidRPr="00EC1EDA" w:rsidRDefault="001D690A" w:rsidP="001D690A">
      <w:pPr>
        <w:pStyle w:val="aff0"/>
        <w:wordWrap/>
        <w:spacing w:line="240" w:lineRule="auto"/>
        <w:ind w:firstLineChars="900" w:firstLine="1735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□</w:t>
      </w:r>
      <w:r w:rsidRPr="00EC1EDA">
        <w:rPr>
          <w:rFonts w:ascii="ＭＳ Ｐゴシック" w:eastAsia="ＭＳ Ｐゴシック" w:hAnsi="ＭＳ Ｐゴシック"/>
          <w:spacing w:val="0"/>
        </w:rPr>
        <w:t>その他（</w:t>
      </w:r>
      <w:r w:rsidRPr="00EC1EDA">
        <w:rPr>
          <w:rFonts w:ascii="ＭＳ Ｐゴシック" w:eastAsia="ＭＳ Ｐゴシック" w:hAnsi="ＭＳ Ｐゴシック" w:hint="eastAsia"/>
          <w:spacing w:val="0"/>
        </w:rPr>
        <w:t xml:space="preserve">　</w:t>
      </w:r>
      <w:r w:rsidRPr="00EC1EDA">
        <w:rPr>
          <w:rFonts w:ascii="ＭＳ Ｐゴシック" w:eastAsia="ＭＳ Ｐゴシック" w:hAnsi="ＭＳ Ｐゴシック"/>
          <w:spacing w:val="0"/>
        </w:rPr>
        <w:t xml:space="preserve">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437"/>
      </w:tblGrid>
      <w:tr w:rsidR="00EC1EDA" w:rsidRPr="00EC1EDA" w14:paraId="294950CC" w14:textId="77777777" w:rsidTr="00413848">
        <w:tc>
          <w:tcPr>
            <w:tcW w:w="9628" w:type="dxa"/>
            <w:gridSpan w:val="2"/>
            <w:shd w:val="clear" w:color="auto" w:fill="D9D9D9"/>
          </w:tcPr>
          <w:p w14:paraId="71F6EF5A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１．提供先機関の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研究に関する事項</w:t>
            </w:r>
          </w:p>
        </w:tc>
      </w:tr>
      <w:tr w:rsidR="00EC1EDA" w:rsidRPr="00EC1EDA" w14:paraId="26F03BD8" w14:textId="77777777" w:rsidTr="00413848">
        <w:tc>
          <w:tcPr>
            <w:tcW w:w="2190" w:type="dxa"/>
            <w:shd w:val="clear" w:color="auto" w:fill="auto"/>
          </w:tcPr>
          <w:p w14:paraId="7CAD7ABF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研究課題</w:t>
            </w:r>
          </w:p>
        </w:tc>
        <w:tc>
          <w:tcPr>
            <w:tcW w:w="7438" w:type="dxa"/>
            <w:shd w:val="clear" w:color="auto" w:fill="auto"/>
          </w:tcPr>
          <w:p w14:paraId="264AED05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健常者歩行データベースへのデータの構築</w:t>
            </w:r>
          </w:p>
          <w:p w14:paraId="2373A79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C1EDA" w:rsidRPr="00EC1EDA" w14:paraId="4D7FB491" w14:textId="77777777" w:rsidTr="00413848">
        <w:tc>
          <w:tcPr>
            <w:tcW w:w="2190" w:type="dxa"/>
            <w:shd w:val="clear" w:color="auto" w:fill="auto"/>
          </w:tcPr>
          <w:p w14:paraId="6934A2F6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研究代表者</w:t>
            </w:r>
          </w:p>
        </w:tc>
        <w:tc>
          <w:tcPr>
            <w:tcW w:w="7438" w:type="dxa"/>
            <w:shd w:val="clear" w:color="auto" w:fill="auto"/>
          </w:tcPr>
          <w:p w14:paraId="235C9AE0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2AE3F3E" w14:textId="75C320E2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氏名：</w:t>
            </w:r>
            <w:r w:rsidR="009B07F5">
              <w:rPr>
                <w:rFonts w:ascii="ＭＳ Ｐゴシック" w:eastAsia="ＭＳ Ｐゴシック" w:hAnsi="ＭＳ Ｐゴシック" w:hint="eastAsia"/>
                <w:spacing w:val="0"/>
              </w:rPr>
              <w:t>春名　弘一</w:t>
            </w:r>
          </w:p>
          <w:p w14:paraId="61BD0C62" w14:textId="6962252B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所属研究機関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：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バイオメニズム学会歩行データベース研究</w:t>
            </w:r>
            <w:r w:rsidR="00EC1EDA">
              <w:rPr>
                <w:rFonts w:ascii="ＭＳ Ｐゴシック" w:eastAsia="ＭＳ Ｐゴシック" w:hAnsi="ＭＳ Ｐゴシック" w:hint="eastAsia"/>
                <w:spacing w:val="0"/>
              </w:rPr>
              <w:t>部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会</w:t>
            </w:r>
          </w:p>
          <w:p w14:paraId="2C90E3CB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C1EDA" w:rsidRPr="00EC1EDA" w14:paraId="73039AAC" w14:textId="77777777" w:rsidTr="00413848">
        <w:tc>
          <w:tcPr>
            <w:tcW w:w="2190" w:type="dxa"/>
            <w:shd w:val="clear" w:color="auto" w:fill="auto"/>
          </w:tcPr>
          <w:p w14:paraId="373F060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研究計画書に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記載の</w:t>
            </w:r>
          </w:p>
          <w:p w14:paraId="07D61A5A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ある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予定研究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期間</w:t>
            </w:r>
          </w:p>
        </w:tc>
        <w:tc>
          <w:tcPr>
            <w:tcW w:w="7438" w:type="dxa"/>
            <w:shd w:val="clear" w:color="auto" w:fill="auto"/>
          </w:tcPr>
          <w:p w14:paraId="3BBD94D6" w14:textId="77777777" w:rsidR="001D690A" w:rsidRPr="00EC1EDA" w:rsidRDefault="001D690A" w:rsidP="00413848">
            <w:pPr>
              <w:pStyle w:val="aff0"/>
              <w:wordWrap/>
              <w:spacing w:line="240" w:lineRule="auto"/>
              <w:ind w:firstLineChars="400" w:firstLine="771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2020年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4月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1日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2029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年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3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月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31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日</w:t>
            </w:r>
          </w:p>
        </w:tc>
      </w:tr>
      <w:tr w:rsidR="00EC1EDA" w:rsidRPr="00EC1EDA" w14:paraId="431CBD25" w14:textId="77777777" w:rsidTr="00413848">
        <w:tc>
          <w:tcPr>
            <w:tcW w:w="2190" w:type="dxa"/>
            <w:shd w:val="clear" w:color="auto" w:fill="auto"/>
          </w:tcPr>
          <w:p w14:paraId="6C51BCE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提供する試料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・情報の項目</w:t>
            </w:r>
          </w:p>
        </w:tc>
        <w:tc>
          <w:tcPr>
            <w:tcW w:w="7438" w:type="dxa"/>
            <w:shd w:val="clear" w:color="auto" w:fill="auto"/>
          </w:tcPr>
          <w:p w14:paraId="16C80272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歩行データ（c3dファイル），身長，体重，性別，年齢</w:t>
            </w:r>
          </w:p>
          <w:p w14:paraId="121288E3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C1A2C27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C1EDA" w:rsidRPr="00EC1EDA" w14:paraId="7D602753" w14:textId="77777777" w:rsidTr="00413848">
        <w:tc>
          <w:tcPr>
            <w:tcW w:w="2190" w:type="dxa"/>
            <w:shd w:val="clear" w:color="auto" w:fill="auto"/>
          </w:tcPr>
          <w:p w14:paraId="4090FA5A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提供する試料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・情報の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取得の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経緯</w:t>
            </w:r>
          </w:p>
        </w:tc>
        <w:tc>
          <w:tcPr>
            <w:tcW w:w="7438" w:type="dxa"/>
            <w:shd w:val="clear" w:color="auto" w:fill="auto"/>
          </w:tcPr>
          <w:p w14:paraId="14E1143B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歩行関連研究で得た健常者歩行データの提供</w:t>
            </w:r>
          </w:p>
          <w:p w14:paraId="19D1E47E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4376D13" w14:textId="7BD94B1F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C1EDA" w:rsidRPr="00EC1EDA" w14:paraId="2E1494BC" w14:textId="77777777" w:rsidTr="00413848">
        <w:tc>
          <w:tcPr>
            <w:tcW w:w="2190" w:type="dxa"/>
            <w:shd w:val="clear" w:color="auto" w:fill="auto"/>
          </w:tcPr>
          <w:p w14:paraId="6CD1888C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提供方法</w:t>
            </w:r>
          </w:p>
        </w:tc>
        <w:tc>
          <w:tcPr>
            <w:tcW w:w="7438" w:type="dxa"/>
            <w:shd w:val="clear" w:color="auto" w:fill="auto"/>
          </w:tcPr>
          <w:p w14:paraId="3D704431" w14:textId="5A23F03A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バイオメニズム学会が定めたデータ提供方法に基づくものとする</w:t>
            </w:r>
            <w:r w:rsidR="00E943A5" w:rsidRPr="00EC1EDA">
              <w:rPr>
                <w:rFonts w:ascii="ＭＳ Ｐゴシック" w:eastAsia="ＭＳ Ｐゴシック" w:hAnsi="ＭＳ Ｐゴシック" w:hint="eastAsia"/>
                <w:spacing w:val="0"/>
              </w:rPr>
              <w:t>．</w:t>
            </w:r>
          </w:p>
          <w:p w14:paraId="16F4E3D8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BD5995A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C690143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36252F0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C1EDA" w:rsidRPr="00EC1EDA" w14:paraId="259FCEF5" w14:textId="77777777" w:rsidTr="00413848">
        <w:tc>
          <w:tcPr>
            <w:tcW w:w="2190" w:type="dxa"/>
            <w:shd w:val="clear" w:color="auto" w:fill="auto"/>
          </w:tcPr>
          <w:p w14:paraId="669AB813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提供先の機関</w:t>
            </w:r>
          </w:p>
        </w:tc>
        <w:tc>
          <w:tcPr>
            <w:tcW w:w="7438" w:type="dxa"/>
            <w:shd w:val="clear" w:color="auto" w:fill="auto"/>
          </w:tcPr>
          <w:p w14:paraId="5894B18E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研究機関の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名称：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バイオメニズム学会</w:t>
            </w:r>
          </w:p>
          <w:p w14:paraId="5B6C69B4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責任者の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職名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：教授</w:t>
            </w:r>
          </w:p>
          <w:p w14:paraId="6920056A" w14:textId="53495AB4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責任者の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氏名：</w:t>
            </w:r>
            <w:r w:rsidR="009B07F5">
              <w:rPr>
                <w:rFonts w:ascii="ＭＳ Ｐゴシック" w:eastAsia="ＭＳ Ｐゴシック" w:hAnsi="ＭＳ Ｐゴシック" w:hint="eastAsia"/>
                <w:spacing w:val="0"/>
              </w:rPr>
              <w:t>春名　弘一</w:t>
            </w:r>
          </w:p>
          <w:p w14:paraId="0C7CAA59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7ED35070" w14:textId="77777777" w:rsidR="001D690A" w:rsidRPr="00EC1EDA" w:rsidRDefault="001D690A" w:rsidP="001D690A">
      <w:pPr>
        <w:pStyle w:val="aff0"/>
        <w:wordWrap/>
        <w:spacing w:line="240" w:lineRule="auto"/>
        <w:ind w:firstLineChars="3700" w:firstLine="7131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次ページへ続く</w:t>
      </w:r>
    </w:p>
    <w:p w14:paraId="0BC1C4D0" w14:textId="77777777" w:rsidR="001D690A" w:rsidRPr="00EC1EDA" w:rsidRDefault="001D690A" w:rsidP="001D690A">
      <w:pPr>
        <w:pStyle w:val="aff0"/>
        <w:wordWrap/>
        <w:spacing w:line="240" w:lineRule="auto"/>
        <w:ind w:firstLineChars="3700" w:firstLine="7131"/>
        <w:jc w:val="left"/>
        <w:rPr>
          <w:rFonts w:ascii="ＭＳ Ｐゴシック" w:eastAsia="ＭＳ Ｐゴシック" w:hAnsi="ＭＳ Ｐゴシック"/>
          <w:spacing w:val="0"/>
        </w:rPr>
      </w:pPr>
    </w:p>
    <w:p w14:paraId="23A8173C" w14:textId="77777777" w:rsidR="001D690A" w:rsidRPr="00EC1EDA" w:rsidRDefault="001D690A" w:rsidP="001D690A">
      <w:pPr>
        <w:pStyle w:val="aff0"/>
        <w:wordWrap/>
        <w:spacing w:line="240" w:lineRule="auto"/>
        <w:ind w:firstLineChars="3700" w:firstLine="7131"/>
        <w:jc w:val="lef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464"/>
      </w:tblGrid>
      <w:tr w:rsidR="00EC1EDA" w:rsidRPr="00EC1EDA" w14:paraId="70B70B9A" w14:textId="77777777" w:rsidTr="00413848">
        <w:tc>
          <w:tcPr>
            <w:tcW w:w="9628" w:type="dxa"/>
            <w:gridSpan w:val="2"/>
            <w:shd w:val="clear" w:color="auto" w:fill="D9D9D9"/>
          </w:tcPr>
          <w:p w14:paraId="0290311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/>
                <w:spacing w:val="0"/>
              </w:rPr>
              <w:br w:type="page"/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２．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確認事項</w:t>
            </w:r>
          </w:p>
        </w:tc>
      </w:tr>
      <w:tr w:rsidR="00EC1EDA" w:rsidRPr="00EC1EDA" w14:paraId="50F351D2" w14:textId="77777777" w:rsidTr="00413848">
        <w:tc>
          <w:tcPr>
            <w:tcW w:w="2163" w:type="dxa"/>
            <w:shd w:val="clear" w:color="auto" w:fill="auto"/>
          </w:tcPr>
          <w:p w14:paraId="3944F627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研究対象者に</w:t>
            </w:r>
            <w:r w:rsidRPr="00EC1EDA">
              <w:rPr>
                <w:rFonts w:ascii="ＭＳ Ｐゴシック" w:eastAsia="ＭＳ Ｐゴシック" w:hAnsi="ＭＳ Ｐゴシック" w:hint="eastAsia"/>
              </w:rPr>
              <w:t>対しデータを外部に出しても良い旨の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同意の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取得状況</w:t>
            </w:r>
          </w:p>
          <w:p w14:paraId="25A4139B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290E83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5" w:type="dxa"/>
            <w:shd w:val="clear" w:color="auto" w:fill="auto"/>
          </w:tcPr>
          <w:p w14:paraId="2C287333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□文書により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インフォームド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コンセント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を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受けている</w:t>
            </w:r>
          </w:p>
          <w:p w14:paraId="26D82560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□口頭により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インフォームド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コンセント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を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受けている</w:t>
            </w:r>
          </w:p>
          <w:p w14:paraId="4D1E900B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□ア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(ｱ)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：匿名化されているもの（特定の個人を識別できないものに限る．）を</w:t>
            </w:r>
          </w:p>
          <w:p w14:paraId="2888CA5E" w14:textId="77777777" w:rsidR="001D690A" w:rsidRPr="00EC1EDA" w:rsidRDefault="001D690A" w:rsidP="00413848">
            <w:pPr>
              <w:pStyle w:val="aff0"/>
              <w:ind w:firstLineChars="400" w:firstLine="771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提供する場合</w:t>
            </w:r>
          </w:p>
          <w:p w14:paraId="22C83FDB" w14:textId="77777777" w:rsidR="001D690A" w:rsidRPr="00EC1EDA" w:rsidRDefault="001D690A" w:rsidP="00413848">
            <w:pPr>
              <w:pStyle w:val="aff0"/>
              <w:wordWrap/>
              <w:spacing w:line="240" w:lineRule="auto"/>
              <w:ind w:left="771" w:hangingChars="400" w:hanging="771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■ア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(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イ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)：匿名化されているもの（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どの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研究対象者の試料・情報であるかが直ちに判別できないよう，加工又は管理された者に限る．）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を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提供する場合</w:t>
            </w:r>
          </w:p>
          <w:p w14:paraId="774687E0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□イ：アによることができない場合（オプトアウト及び倫理審査委員会の審査要）</w:t>
            </w:r>
          </w:p>
          <w:p w14:paraId="67D79BFA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□ウ：ア又はイによることができない場合であって，</w:t>
            </w:r>
          </w:p>
          <w:p w14:paraId="5587AC8C" w14:textId="77777777" w:rsidR="001D690A" w:rsidRPr="00EC1EDA" w:rsidRDefault="001D690A" w:rsidP="00413848">
            <w:pPr>
              <w:pStyle w:val="aff0"/>
              <w:ind w:firstLineChars="300" w:firstLine="578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（※）を満たす場合（倫理審査委員会の審査要）</w:t>
            </w:r>
          </w:p>
        </w:tc>
      </w:tr>
      <w:tr w:rsidR="00EC1EDA" w:rsidRPr="00EC1EDA" w14:paraId="7E382AEF" w14:textId="77777777" w:rsidTr="00413848">
        <w:tc>
          <w:tcPr>
            <w:tcW w:w="2163" w:type="dxa"/>
            <w:shd w:val="clear" w:color="auto" w:fill="auto"/>
          </w:tcPr>
          <w:p w14:paraId="2196D2C3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当施設における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通知</w:t>
            </w:r>
          </w:p>
          <w:p w14:paraId="322044C7" w14:textId="73FD886C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又は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公開の実施の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有無</w:t>
            </w:r>
          </w:p>
        </w:tc>
        <w:tc>
          <w:tcPr>
            <w:tcW w:w="7465" w:type="dxa"/>
            <w:shd w:val="clear" w:color="auto" w:fill="auto"/>
          </w:tcPr>
          <w:p w14:paraId="1AFB5A24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■実施しない</w:t>
            </w:r>
          </w:p>
          <w:p w14:paraId="37BDD45F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□通知又は公開を実施</w:t>
            </w:r>
          </w:p>
          <w:p w14:paraId="08890A52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□通知又は公開＋拒否機会の保障（オプトアウト）を実施</w:t>
            </w:r>
          </w:p>
          <w:p w14:paraId="0C5D9C0C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□その他適切な措置を実施</w:t>
            </w:r>
          </w:p>
        </w:tc>
      </w:tr>
      <w:tr w:rsidR="00EC1EDA" w:rsidRPr="00EC1EDA" w14:paraId="3963DD07" w14:textId="77777777" w:rsidTr="00413848">
        <w:tc>
          <w:tcPr>
            <w:tcW w:w="2163" w:type="dxa"/>
            <w:shd w:val="clear" w:color="auto" w:fill="auto"/>
          </w:tcPr>
          <w:p w14:paraId="4BD403F7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対応表の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作成の有無</w:t>
            </w:r>
          </w:p>
          <w:p w14:paraId="1FA8FF5D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5" w:type="dxa"/>
            <w:shd w:val="clear" w:color="auto" w:fill="auto"/>
          </w:tcPr>
          <w:p w14:paraId="31594417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□あり（管理者：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 ）</w:t>
            </w:r>
          </w:p>
          <w:p w14:paraId="4895EDC3" w14:textId="77777777" w:rsidR="001D690A" w:rsidRPr="00EC1EDA" w:rsidRDefault="001D690A" w:rsidP="00413848">
            <w:pPr>
              <w:pStyle w:val="aff0"/>
              <w:wordWrap/>
              <w:spacing w:line="240" w:lineRule="auto"/>
              <w:ind w:firstLineChars="300" w:firstLine="578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（管理部署：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　　　　　　　　　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 ）</w:t>
            </w:r>
          </w:p>
          <w:p w14:paraId="3ACF2FA7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■なし</w:t>
            </w:r>
          </w:p>
        </w:tc>
      </w:tr>
      <w:tr w:rsidR="00EC1EDA" w:rsidRPr="00EC1EDA" w14:paraId="72300A07" w14:textId="77777777" w:rsidTr="00413848">
        <w:tc>
          <w:tcPr>
            <w:tcW w:w="2163" w:type="dxa"/>
            <w:shd w:val="clear" w:color="auto" w:fill="auto"/>
          </w:tcPr>
          <w:p w14:paraId="47233AB2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試料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・情報の提供に関する記録の作成・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保管方法</w:t>
            </w:r>
          </w:p>
        </w:tc>
        <w:tc>
          <w:tcPr>
            <w:tcW w:w="7465" w:type="dxa"/>
            <w:shd w:val="clear" w:color="auto" w:fill="auto"/>
          </w:tcPr>
          <w:p w14:paraId="2D8FA0BF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■この申請書を記録として保管する</w:t>
            </w:r>
          </w:p>
          <w:p w14:paraId="7A16904E" w14:textId="77777777" w:rsidR="001D690A" w:rsidRPr="00EC1EDA" w:rsidRDefault="001D690A" w:rsidP="00413848">
            <w:pPr>
              <w:pStyle w:val="aff0"/>
              <w:ind w:firstLineChars="100" w:firstLine="193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（管理者： 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  <w:p w14:paraId="4EAB0722" w14:textId="77777777" w:rsidR="001D690A" w:rsidRPr="00EC1EDA" w:rsidRDefault="001D690A" w:rsidP="00413848">
            <w:pPr>
              <w:pStyle w:val="aff0"/>
              <w:ind w:firstLineChars="100" w:firstLine="193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（管理部署：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　　　　　　　　　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 ）</w:t>
            </w:r>
          </w:p>
          <w:p w14:paraId="123D748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□別途書式を提供先の機関に送付し，提供先の機関で記録を保管する</w:t>
            </w:r>
          </w:p>
          <w:p w14:paraId="5AAB2179" w14:textId="2337B65D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□その他（ </w:t>
            </w:r>
            <w:r w:rsid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　　　　　　　　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</w:tc>
      </w:tr>
    </w:tbl>
    <w:p w14:paraId="37FD9E09" w14:textId="77777777" w:rsidR="001D690A" w:rsidRPr="00EC1EDA" w:rsidRDefault="001D690A" w:rsidP="001D690A">
      <w:pPr>
        <w:pStyle w:val="aff0"/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＊研究の実施に侵襲を伴わない</w:t>
      </w:r>
    </w:p>
    <w:p w14:paraId="17A4A3E7" w14:textId="77777777" w:rsidR="001D690A" w:rsidRPr="00EC1EDA" w:rsidRDefault="001D690A" w:rsidP="001D690A">
      <w:pPr>
        <w:pStyle w:val="aff0"/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同意の手続の簡略化が，研究対象者の不利益とならない</w:t>
      </w:r>
    </w:p>
    <w:p w14:paraId="22308639" w14:textId="77777777" w:rsidR="001D690A" w:rsidRPr="00EC1EDA" w:rsidRDefault="001D690A" w:rsidP="001D690A">
      <w:pPr>
        <w:pStyle w:val="aff0"/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手続を簡略化しなければ研究の実施が困難であり，又</w:t>
      </w:r>
      <w:r w:rsidRPr="00EC1EDA">
        <w:rPr>
          <w:rFonts w:ascii="ＭＳ Ｐゴシック" w:eastAsia="ＭＳ Ｐゴシック" w:hAnsi="ＭＳ Ｐゴシック"/>
          <w:spacing w:val="0"/>
        </w:rPr>
        <w:t xml:space="preserve"> </w:t>
      </w:r>
      <w:r w:rsidRPr="00EC1EDA">
        <w:rPr>
          <w:rFonts w:ascii="ＭＳ Ｐゴシック" w:eastAsia="ＭＳ Ｐゴシック" w:hAnsi="ＭＳ Ｐゴシック" w:hint="eastAsia"/>
          <w:spacing w:val="0"/>
        </w:rPr>
        <w:t>は研究の価値を著しく損ねる</w:t>
      </w:r>
    </w:p>
    <w:p w14:paraId="3A9A001D" w14:textId="77777777" w:rsidR="001D690A" w:rsidRPr="00EC1EDA" w:rsidRDefault="001D690A" w:rsidP="001D690A">
      <w:pPr>
        <w:pStyle w:val="aff0"/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社会的に重要性の高い研究と認められるものである</w:t>
      </w:r>
    </w:p>
    <w:p w14:paraId="41033658" w14:textId="77777777" w:rsidR="001D690A" w:rsidRPr="00EC1EDA" w:rsidRDefault="001D690A" w:rsidP="001D690A">
      <w:pPr>
        <w:pStyle w:val="aff0"/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以下のいずれかのうち適切な措置を講じる</w:t>
      </w:r>
    </w:p>
    <w:p w14:paraId="3348B7B2" w14:textId="77777777" w:rsidR="001D690A" w:rsidRPr="00EC1EDA" w:rsidRDefault="001D690A" w:rsidP="001D690A">
      <w:pPr>
        <w:pStyle w:val="aff0"/>
        <w:jc w:val="left"/>
        <w:rPr>
          <w:rFonts w:ascii="ＭＳ Ｐゴシック" w:eastAsia="ＭＳ Ｐゴシック" w:hAnsi="ＭＳ Ｐゴシック"/>
          <w:spacing w:val="0"/>
        </w:rPr>
      </w:pPr>
    </w:p>
    <w:p w14:paraId="07BBE675" w14:textId="77777777" w:rsidR="001D690A" w:rsidRPr="00EC1EDA" w:rsidRDefault="001D690A" w:rsidP="001D690A">
      <w:pPr>
        <w:pStyle w:val="aff0"/>
        <w:numPr>
          <w:ilvl w:val="1"/>
          <w:numId w:val="8"/>
        </w:numPr>
        <w:ind w:left="426" w:hanging="426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研究対象者等が含まれる集団に対し，試料・情報の収集及び利用の目的及び内容，方法等について広報する</w:t>
      </w:r>
    </w:p>
    <w:p w14:paraId="4E84D239" w14:textId="77777777" w:rsidR="001D690A" w:rsidRPr="00EC1EDA" w:rsidRDefault="001D690A" w:rsidP="001D690A">
      <w:pPr>
        <w:pStyle w:val="aff0"/>
        <w:numPr>
          <w:ilvl w:val="1"/>
          <w:numId w:val="8"/>
        </w:numPr>
        <w:ind w:left="426" w:hanging="426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研究対象者等に対し，速やかに，事後的説明を行う</w:t>
      </w:r>
    </w:p>
    <w:p w14:paraId="5881A5A1" w14:textId="77777777" w:rsidR="001D690A" w:rsidRPr="00EC1EDA" w:rsidRDefault="001D690A" w:rsidP="001D690A">
      <w:pPr>
        <w:pStyle w:val="aff0"/>
        <w:numPr>
          <w:ilvl w:val="1"/>
          <w:numId w:val="8"/>
        </w:numPr>
        <w:ind w:left="426" w:hanging="426"/>
        <w:jc w:val="left"/>
        <w:rPr>
          <w:rFonts w:ascii="ＭＳ Ｐゴシック" w:eastAsia="ＭＳ Ｐゴシック" w:hAnsi="ＭＳ Ｐゴシック"/>
          <w:spacing w:val="0"/>
        </w:rPr>
      </w:pPr>
      <w:r w:rsidRPr="00EC1EDA">
        <w:rPr>
          <w:rFonts w:ascii="ＭＳ Ｐゴシック" w:eastAsia="ＭＳ Ｐゴシック" w:hAnsi="ＭＳ Ｐゴシック" w:hint="eastAsia"/>
          <w:spacing w:val="0"/>
        </w:rPr>
        <w:t>長期間にわたって継続的に試料・情報が収集され，又は利用される場合には，社会に対し，その実情を当該試料・情報の収集又は利用の目的及び方法を含めて広報し，社会に周知されるよう努める</w:t>
      </w:r>
    </w:p>
    <w:p w14:paraId="00BBF1ED" w14:textId="77777777" w:rsidR="001D690A" w:rsidRPr="00EC1EDA" w:rsidRDefault="001D690A" w:rsidP="001D690A">
      <w:pPr>
        <w:pStyle w:val="aff0"/>
        <w:ind w:left="426"/>
        <w:jc w:val="lef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743"/>
      </w:tblGrid>
      <w:tr w:rsidR="00EC1EDA" w:rsidRPr="00EC1EDA" w14:paraId="45FDBC35" w14:textId="77777777" w:rsidTr="00413848">
        <w:tc>
          <w:tcPr>
            <w:tcW w:w="9628" w:type="dxa"/>
            <w:gridSpan w:val="2"/>
            <w:shd w:val="clear" w:color="auto" w:fill="D9D9D9"/>
          </w:tcPr>
          <w:p w14:paraId="453CBBCF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（※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>施設管理用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</w:tc>
      </w:tr>
      <w:tr w:rsidR="00EC1EDA" w:rsidRPr="00EC1EDA" w14:paraId="67C34010" w14:textId="77777777" w:rsidTr="00413848">
        <w:tc>
          <w:tcPr>
            <w:tcW w:w="2884" w:type="dxa"/>
            <w:shd w:val="clear" w:color="auto" w:fill="auto"/>
          </w:tcPr>
          <w:p w14:paraId="322A118D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倫理審査員会における審査</w:t>
            </w:r>
          </w:p>
        </w:tc>
        <w:tc>
          <w:tcPr>
            <w:tcW w:w="6744" w:type="dxa"/>
            <w:shd w:val="clear" w:color="auto" w:fill="auto"/>
          </w:tcPr>
          <w:p w14:paraId="12F00EF7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　不要</w:t>
            </w:r>
          </w:p>
          <w:p w14:paraId="1E7ACAD0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要（開催日：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 年　　 月　　 日）</w:t>
            </w:r>
          </w:p>
        </w:tc>
      </w:tr>
      <w:tr w:rsidR="00EC1EDA" w:rsidRPr="00EC1EDA" w14:paraId="627D1D7A" w14:textId="77777777" w:rsidTr="00413848">
        <w:tc>
          <w:tcPr>
            <w:tcW w:w="2884" w:type="dxa"/>
            <w:shd w:val="clear" w:color="auto" w:fill="auto"/>
          </w:tcPr>
          <w:p w14:paraId="487D8FFC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提供の可否</w:t>
            </w:r>
          </w:p>
        </w:tc>
        <w:tc>
          <w:tcPr>
            <w:tcW w:w="6744" w:type="dxa"/>
            <w:shd w:val="clear" w:color="auto" w:fill="auto"/>
          </w:tcPr>
          <w:p w14:paraId="14099F26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許可（ 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年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 月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 日）</w:t>
            </w:r>
          </w:p>
          <w:p w14:paraId="502B3E29" w14:textId="77777777" w:rsidR="001D690A" w:rsidRPr="00EC1EDA" w:rsidRDefault="001D690A" w:rsidP="00413848">
            <w:pPr>
              <w:pStyle w:val="aff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了承（ 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　　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年 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 xml:space="preserve">月 　</w:t>
            </w:r>
            <w:r w:rsidRPr="00EC1EDA">
              <w:rPr>
                <w:rFonts w:ascii="ＭＳ Ｐゴシック" w:eastAsia="ＭＳ Ｐゴシック" w:hAnsi="ＭＳ Ｐゴシック"/>
                <w:spacing w:val="0"/>
              </w:rPr>
              <w:t xml:space="preserve">　</w:t>
            </w: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日）</w:t>
            </w:r>
          </w:p>
          <w:p w14:paraId="25FC7E11" w14:textId="77777777" w:rsidR="001D690A" w:rsidRPr="00EC1EDA" w:rsidRDefault="001D690A" w:rsidP="00413848">
            <w:pPr>
              <w:pStyle w:val="aff0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EC1EDA">
              <w:rPr>
                <w:rFonts w:ascii="ＭＳ Ｐゴシック" w:eastAsia="ＭＳ Ｐゴシック" w:hAnsi="ＭＳ Ｐゴシック" w:hint="eastAsia"/>
                <w:spacing w:val="0"/>
              </w:rPr>
              <w:t>□　不許可</w:t>
            </w:r>
          </w:p>
        </w:tc>
      </w:tr>
      <w:bookmarkEnd w:id="0"/>
    </w:tbl>
    <w:p w14:paraId="5CD6224C" w14:textId="77777777" w:rsidR="001D690A" w:rsidRPr="00EC1EDA" w:rsidRDefault="001D690A" w:rsidP="00EC1EDA">
      <w:pPr>
        <w:tabs>
          <w:tab w:val="left" w:pos="3458"/>
        </w:tabs>
      </w:pPr>
    </w:p>
    <w:sectPr w:rsidR="001D690A" w:rsidRPr="00EC1EDA" w:rsidSect="00861DC0">
      <w:pgSz w:w="11906" w:h="16838" w:code="9"/>
      <w:pgMar w:top="1418" w:right="851" w:bottom="1134" w:left="1418" w:header="851" w:footer="680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8B4B" w14:textId="77777777" w:rsidR="00E20040" w:rsidRDefault="00E20040" w:rsidP="00A10AE6">
      <w:r>
        <w:separator/>
      </w:r>
    </w:p>
  </w:endnote>
  <w:endnote w:type="continuationSeparator" w:id="0">
    <w:p w14:paraId="05922AAB" w14:textId="77777777" w:rsidR="00E20040" w:rsidRDefault="00E20040" w:rsidP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F04D" w14:textId="77777777" w:rsidR="00E20040" w:rsidRDefault="00E20040" w:rsidP="00A10AE6">
      <w:r>
        <w:separator/>
      </w:r>
    </w:p>
  </w:footnote>
  <w:footnote w:type="continuationSeparator" w:id="0">
    <w:p w14:paraId="62A77196" w14:textId="77777777" w:rsidR="00E20040" w:rsidRDefault="00E20040" w:rsidP="00A1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54"/>
    <w:multiLevelType w:val="hybridMultilevel"/>
    <w:tmpl w:val="12C0B9EA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587828"/>
    <w:multiLevelType w:val="hybridMultilevel"/>
    <w:tmpl w:val="C9CAFF02"/>
    <w:lvl w:ilvl="0" w:tplc="A35472D0">
      <w:start w:val="1"/>
      <w:numFmt w:val="decimal"/>
      <w:lvlText w:val="%1）"/>
      <w:lvlJc w:val="left"/>
      <w:pPr>
        <w:ind w:left="2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3FE3352A"/>
    <w:multiLevelType w:val="hybridMultilevel"/>
    <w:tmpl w:val="7E086218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C09B5"/>
    <w:multiLevelType w:val="hybridMultilevel"/>
    <w:tmpl w:val="34A4EE94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73679"/>
    <w:multiLevelType w:val="hybridMultilevel"/>
    <w:tmpl w:val="9A9E4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7277C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9230E"/>
    <w:multiLevelType w:val="hybridMultilevel"/>
    <w:tmpl w:val="366C4760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5973597">
    <w:abstractNumId w:val="2"/>
  </w:num>
  <w:num w:numId="2" w16cid:durableId="1694963024">
    <w:abstractNumId w:val="1"/>
  </w:num>
  <w:num w:numId="3" w16cid:durableId="966470653">
    <w:abstractNumId w:val="7"/>
  </w:num>
  <w:num w:numId="4" w16cid:durableId="2090420908">
    <w:abstractNumId w:val="5"/>
  </w:num>
  <w:num w:numId="5" w16cid:durableId="2128546665">
    <w:abstractNumId w:val="8"/>
  </w:num>
  <w:num w:numId="6" w16cid:durableId="269748589">
    <w:abstractNumId w:val="3"/>
  </w:num>
  <w:num w:numId="7" w16cid:durableId="603541037">
    <w:abstractNumId w:val="9"/>
  </w:num>
  <w:num w:numId="8" w16cid:durableId="207495904">
    <w:abstractNumId w:val="4"/>
  </w:num>
  <w:num w:numId="9" w16cid:durableId="1207448236">
    <w:abstractNumId w:val="0"/>
  </w:num>
  <w:num w:numId="10" w16cid:durableId="764694436">
    <w:abstractNumId w:val="6"/>
  </w:num>
  <w:num w:numId="11" w16cid:durableId="15658708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6"/>
    <w:rsid w:val="0005015D"/>
    <w:rsid w:val="00064D58"/>
    <w:rsid w:val="000C49B2"/>
    <w:rsid w:val="00125536"/>
    <w:rsid w:val="001609DC"/>
    <w:rsid w:val="00167BD2"/>
    <w:rsid w:val="001B607A"/>
    <w:rsid w:val="001C0412"/>
    <w:rsid w:val="001C0DD2"/>
    <w:rsid w:val="001D690A"/>
    <w:rsid w:val="001F4401"/>
    <w:rsid w:val="00201444"/>
    <w:rsid w:val="00250637"/>
    <w:rsid w:val="002A0581"/>
    <w:rsid w:val="002A34F9"/>
    <w:rsid w:val="002D5FBF"/>
    <w:rsid w:val="0037598B"/>
    <w:rsid w:val="0039197A"/>
    <w:rsid w:val="003A3F26"/>
    <w:rsid w:val="003B63F1"/>
    <w:rsid w:val="003B77EB"/>
    <w:rsid w:val="00413848"/>
    <w:rsid w:val="00443318"/>
    <w:rsid w:val="004918DF"/>
    <w:rsid w:val="00495612"/>
    <w:rsid w:val="004B218D"/>
    <w:rsid w:val="004C3367"/>
    <w:rsid w:val="00533DAE"/>
    <w:rsid w:val="00552134"/>
    <w:rsid w:val="005826A0"/>
    <w:rsid w:val="00591A0D"/>
    <w:rsid w:val="005D308E"/>
    <w:rsid w:val="005F5280"/>
    <w:rsid w:val="006138F9"/>
    <w:rsid w:val="00656183"/>
    <w:rsid w:val="00672932"/>
    <w:rsid w:val="0067440F"/>
    <w:rsid w:val="006A7EDF"/>
    <w:rsid w:val="006C1316"/>
    <w:rsid w:val="006E19AC"/>
    <w:rsid w:val="0073202B"/>
    <w:rsid w:val="00743629"/>
    <w:rsid w:val="00752294"/>
    <w:rsid w:val="007C26CD"/>
    <w:rsid w:val="00805AE5"/>
    <w:rsid w:val="00810001"/>
    <w:rsid w:val="00811B5C"/>
    <w:rsid w:val="00816779"/>
    <w:rsid w:val="00825C7B"/>
    <w:rsid w:val="00843C1F"/>
    <w:rsid w:val="00846A47"/>
    <w:rsid w:val="00861DC0"/>
    <w:rsid w:val="00865956"/>
    <w:rsid w:val="00876C19"/>
    <w:rsid w:val="008A5179"/>
    <w:rsid w:val="008D1695"/>
    <w:rsid w:val="008D2788"/>
    <w:rsid w:val="00905A51"/>
    <w:rsid w:val="009301E3"/>
    <w:rsid w:val="00945835"/>
    <w:rsid w:val="00974667"/>
    <w:rsid w:val="0099707E"/>
    <w:rsid w:val="009B07F5"/>
    <w:rsid w:val="009B5592"/>
    <w:rsid w:val="009D6D45"/>
    <w:rsid w:val="009F344C"/>
    <w:rsid w:val="00A022FB"/>
    <w:rsid w:val="00A10AE6"/>
    <w:rsid w:val="00A110F7"/>
    <w:rsid w:val="00A158A1"/>
    <w:rsid w:val="00A8507C"/>
    <w:rsid w:val="00AB4538"/>
    <w:rsid w:val="00BB1413"/>
    <w:rsid w:val="00C06852"/>
    <w:rsid w:val="00C2177B"/>
    <w:rsid w:val="00C32E6C"/>
    <w:rsid w:val="00C42D98"/>
    <w:rsid w:val="00C5646E"/>
    <w:rsid w:val="00C82162"/>
    <w:rsid w:val="00CA7776"/>
    <w:rsid w:val="00D26BFE"/>
    <w:rsid w:val="00D412DD"/>
    <w:rsid w:val="00D95B7B"/>
    <w:rsid w:val="00E0607B"/>
    <w:rsid w:val="00E20040"/>
    <w:rsid w:val="00E317C9"/>
    <w:rsid w:val="00E635E4"/>
    <w:rsid w:val="00E774D0"/>
    <w:rsid w:val="00E77508"/>
    <w:rsid w:val="00E943A5"/>
    <w:rsid w:val="00EA20AB"/>
    <w:rsid w:val="00EC1EDA"/>
    <w:rsid w:val="00EC5821"/>
    <w:rsid w:val="00F53DF0"/>
    <w:rsid w:val="00F82C9D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55001"/>
  <w15:docId w15:val="{A3E48B31-EECD-F44D-9EE1-FB73A11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14">
    <w:name w:val="未解決のメンション1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18325F3A-985D-441F-A4E0-5694C5BE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昆 恵介</dc:creator>
  <cp:lastModifiedBy>Kyoko</cp:lastModifiedBy>
  <cp:revision>2</cp:revision>
  <cp:lastPrinted>2021-07-27T09:09:00Z</cp:lastPrinted>
  <dcterms:created xsi:type="dcterms:W3CDTF">2022-04-15T06:26:00Z</dcterms:created>
  <dcterms:modified xsi:type="dcterms:W3CDTF">2022-04-15T06:26:00Z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takuma.inai@aist.go.jp</vt:lpwstr>
  </property>
  <property fmtid="{D5CDD505-2E9C-101B-9397-08002B2CF9AE}" pid="5" name="MSIP_Label_ddc55989-3c9e-4466-8514-eac6f80f6373_SetDate">
    <vt:lpwstr>2021-07-12T03:59:40.1761365Z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728bb58b-57da-4bd0-92e7-a91c5dd546a6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